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E1" w:rsidRPr="00257936" w:rsidRDefault="00257936" w:rsidP="00257936">
      <w:pPr>
        <w:jc w:val="center"/>
        <w:rPr>
          <w:color w:val="FF0000"/>
        </w:rPr>
      </w:pPr>
      <w:r w:rsidRPr="00257936">
        <w:rPr>
          <w:color w:val="FF0000"/>
        </w:rPr>
        <w:t xml:space="preserve">Bank </w:t>
      </w:r>
      <w:proofErr w:type="spellStart"/>
      <w:r w:rsidRPr="00257936">
        <w:rPr>
          <w:color w:val="FF0000"/>
        </w:rPr>
        <w:t>Republic</w:t>
      </w:r>
      <w:proofErr w:type="spellEnd"/>
      <w:r w:rsidRPr="00257936">
        <w:rPr>
          <w:color w:val="FF0000"/>
        </w:rPr>
        <w:t xml:space="preserve"> </w:t>
      </w:r>
      <w:proofErr w:type="spellStart"/>
      <w:r w:rsidRPr="00257936">
        <w:rPr>
          <w:color w:val="FF0000"/>
        </w:rPr>
        <w:t>Functions</w:t>
      </w:r>
      <w:proofErr w:type="spellEnd"/>
      <w:r w:rsidRPr="00257936">
        <w:rPr>
          <w:color w:val="FF0000"/>
        </w:rPr>
        <w:t xml:space="preserve"> </w:t>
      </w:r>
    </w:p>
    <w:p w:rsidR="00257936" w:rsidRDefault="00257936" w:rsidP="00257936">
      <w:proofErr w:type="spellStart"/>
      <w:r w:rsidRPr="00257936">
        <w:rPr>
          <w:color w:val="FF0000"/>
        </w:rPr>
        <w:t>Administration</w:t>
      </w:r>
      <w:proofErr w:type="spellEnd"/>
      <w:r w:rsidRPr="00257936">
        <w:rPr>
          <w:color w:val="FF0000"/>
        </w:rPr>
        <w:t xml:space="preserve"> of International Reserves:</w:t>
      </w:r>
      <w:r>
        <w:rPr>
          <w:color w:val="FF0000"/>
        </w:rP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responsability</w:t>
      </w:r>
      <w:proofErr w:type="spellEnd"/>
      <w:r>
        <w:t xml:space="preserve"> </w:t>
      </w:r>
      <w:r w:rsidRPr="00257936">
        <w:t xml:space="preserve"> to </w:t>
      </w:r>
      <w:proofErr w:type="spellStart"/>
      <w:r w:rsidRPr="00257936">
        <w:t>administer</w:t>
      </w:r>
      <w:proofErr w:type="spellEnd"/>
      <w:r w:rsidRPr="00257936">
        <w:t xml:space="preserve"> </w:t>
      </w:r>
      <w:proofErr w:type="spellStart"/>
      <w:r w:rsidRPr="00257936">
        <w:t>the</w:t>
      </w:r>
      <w:proofErr w:type="spellEnd"/>
      <w:r w:rsidRPr="00257936">
        <w:t xml:space="preserve"> </w:t>
      </w:r>
      <w:proofErr w:type="spellStart"/>
      <w:r w:rsidRPr="00257936">
        <w:t>country’s</w:t>
      </w:r>
      <w:proofErr w:type="spellEnd"/>
      <w:r w:rsidRPr="00257936">
        <w:t xml:space="preserve"> </w:t>
      </w:r>
      <w:proofErr w:type="spellStart"/>
      <w:r w:rsidRPr="00257936">
        <w:t>international</w:t>
      </w:r>
      <w:proofErr w:type="spellEnd"/>
      <w:r w:rsidRPr="00257936">
        <w:t xml:space="preserve"> reserves, </w:t>
      </w:r>
      <w:proofErr w:type="spellStart"/>
      <w:r w:rsidRPr="00257936">
        <w:t>including</w:t>
      </w:r>
      <w:proofErr w:type="spellEnd"/>
      <w:r w:rsidRPr="00257936">
        <w:t xml:space="preserve"> </w:t>
      </w:r>
      <w:proofErr w:type="spellStart"/>
      <w:r w:rsidRPr="00257936">
        <w:t>management</w:t>
      </w:r>
      <w:proofErr w:type="spellEnd"/>
      <w:r w:rsidRPr="00257936">
        <w:t xml:space="preserve">, </w:t>
      </w:r>
      <w:proofErr w:type="spellStart"/>
      <w:r w:rsidRPr="00257936">
        <w:t>investment</w:t>
      </w:r>
      <w:proofErr w:type="spellEnd"/>
      <w:r w:rsidRPr="00257936">
        <w:t xml:space="preserve">, </w:t>
      </w:r>
      <w:proofErr w:type="spellStart"/>
      <w:r w:rsidRPr="00257936">
        <w:t>safekeeping</w:t>
      </w:r>
      <w:proofErr w:type="spellEnd"/>
      <w:r w:rsidRPr="00257936">
        <w:t xml:space="preserve"> and </w:t>
      </w:r>
      <w:proofErr w:type="spellStart"/>
      <w:r w:rsidRPr="00257936">
        <w:t>disposal</w:t>
      </w:r>
      <w:proofErr w:type="spellEnd"/>
      <w:r w:rsidRPr="00257936">
        <w:t xml:space="preserve"> of reserve </w:t>
      </w:r>
      <w:proofErr w:type="spellStart"/>
      <w:r w:rsidRPr="00257936">
        <w:t>assets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looks </w:t>
      </w:r>
      <w:proofErr w:type="spellStart"/>
      <w:r>
        <w:t>for</w:t>
      </w:r>
      <w:proofErr w:type="spellEnd"/>
      <w:r>
        <w:t xml:space="preserve"> </w:t>
      </w:r>
      <w:proofErr w:type="spellStart"/>
      <w:r w:rsidRPr="00257936">
        <w:t>security</w:t>
      </w:r>
      <w:proofErr w:type="spellEnd"/>
      <w:r w:rsidRPr="00257936">
        <w:t xml:space="preserve"> and </w:t>
      </w:r>
      <w:proofErr w:type="spellStart"/>
      <w:r w:rsidRPr="00257936">
        <w:t>stability</w:t>
      </w:r>
      <w:proofErr w:type="spellEnd"/>
      <w:r w:rsidRPr="00257936">
        <w:t xml:space="preserve"> in </w:t>
      </w:r>
      <w:proofErr w:type="spellStart"/>
      <w:r w:rsidRPr="00257936">
        <w:t>its</w:t>
      </w:r>
      <w:proofErr w:type="spellEnd"/>
      <w:r w:rsidRPr="00257936">
        <w:t xml:space="preserve"> </w:t>
      </w:r>
      <w:proofErr w:type="spellStart"/>
      <w:r w:rsidRPr="00257936">
        <w:t>investment</w:t>
      </w:r>
      <w:proofErr w:type="spellEnd"/>
      <w:r w:rsidRPr="00257936">
        <w:t xml:space="preserve"> and </w:t>
      </w:r>
      <w:proofErr w:type="spellStart"/>
      <w:r w:rsidRPr="00257936">
        <w:t>endeavours</w:t>
      </w:r>
      <w:proofErr w:type="spellEnd"/>
      <w:r w:rsidRPr="00257936">
        <w:t xml:space="preserve"> to </w:t>
      </w:r>
      <w:proofErr w:type="spellStart"/>
      <w:r w:rsidRPr="00257936">
        <w:t>keep</w:t>
      </w:r>
      <w:proofErr w:type="spellEnd"/>
      <w:r w:rsidRPr="00257936">
        <w:t xml:space="preserve"> </w:t>
      </w:r>
      <w:proofErr w:type="spellStart"/>
      <w:r w:rsidRPr="00257936">
        <w:t>liquid</w:t>
      </w:r>
      <w:proofErr w:type="spellEnd"/>
      <w:r w:rsidRPr="00257936">
        <w:t xml:space="preserve"> reserves in </w:t>
      </w:r>
      <w:proofErr w:type="spellStart"/>
      <w:r w:rsidRPr="00257936">
        <w:t>order</w:t>
      </w:r>
      <w:proofErr w:type="spellEnd"/>
      <w:r w:rsidRPr="00257936">
        <w:t xml:space="preserve"> to </w:t>
      </w:r>
      <w:proofErr w:type="spellStart"/>
      <w:r w:rsidRPr="00257936">
        <w:t>ensure</w:t>
      </w:r>
      <w:proofErr w:type="spellEnd"/>
      <w:r w:rsidRPr="00257936">
        <w:t xml:space="preserve"> </w:t>
      </w:r>
      <w:proofErr w:type="spellStart"/>
      <w:r w:rsidRPr="00257936">
        <w:t>timely</w:t>
      </w:r>
      <w:proofErr w:type="spellEnd"/>
      <w:r w:rsidRPr="00257936">
        <w:t xml:space="preserve"> </w:t>
      </w:r>
      <w:proofErr w:type="spellStart"/>
      <w:r w:rsidRPr="00257936">
        <w:t>payments</w:t>
      </w:r>
      <w:proofErr w:type="spellEnd"/>
      <w:r w:rsidRPr="00257936">
        <w:t xml:space="preserve"> to </w:t>
      </w:r>
      <w:proofErr w:type="spellStart"/>
      <w:r w:rsidRPr="00257936">
        <w:t>other</w:t>
      </w:r>
      <w:proofErr w:type="spellEnd"/>
      <w:r w:rsidRPr="00257936">
        <w:t xml:space="preserve"> </w:t>
      </w:r>
      <w:proofErr w:type="spellStart"/>
      <w:r w:rsidRPr="00257936">
        <w:t>countries</w:t>
      </w:r>
      <w:proofErr w:type="spellEnd"/>
    </w:p>
    <w:p w:rsidR="00257936" w:rsidRDefault="00257936" w:rsidP="00257936">
      <w:proofErr w:type="spellStart"/>
      <w:r w:rsidRPr="00257936">
        <w:rPr>
          <w:color w:val="FF0000"/>
        </w:rPr>
        <w:t>Banker</w:t>
      </w:r>
      <w:proofErr w:type="spellEnd"/>
      <w:r w:rsidRPr="00257936">
        <w:rPr>
          <w:color w:val="FF0000"/>
        </w:rPr>
        <w:t xml:space="preserve"> of </w:t>
      </w:r>
      <w:r>
        <w:rPr>
          <w:color w:val="FF0000"/>
        </w:rPr>
        <w:t xml:space="preserve">Banks: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role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banker</w:t>
      </w:r>
      <w:proofErr w:type="spellEnd"/>
      <w:r>
        <w:t xml:space="preserve"> of Banks,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central </w:t>
      </w:r>
      <w:proofErr w:type="spellStart"/>
      <w:r>
        <w:t>bank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Banks </w:t>
      </w:r>
      <w:proofErr w:type="spellStart"/>
      <w:r>
        <w:t>that</w:t>
      </w:r>
      <w:proofErr w:type="spellEnd"/>
      <w:r>
        <w:t xml:space="preserve"> are in </w:t>
      </w:r>
      <w:proofErr w:type="spellStart"/>
      <w:r>
        <w:t>the</w:t>
      </w:r>
      <w:proofErr w:type="spellEnd"/>
      <w:r>
        <w:t xml:space="preserve"> country </w:t>
      </w:r>
    </w:p>
    <w:p w:rsidR="00257936" w:rsidRDefault="00257936" w:rsidP="00257936">
      <w:proofErr w:type="spellStart"/>
      <w:r w:rsidRPr="00B671EE">
        <w:rPr>
          <w:color w:val="FF0000"/>
        </w:rPr>
        <w:t>Credit</w:t>
      </w:r>
      <w:proofErr w:type="spellEnd"/>
      <w:r w:rsidRPr="00B671EE">
        <w:rPr>
          <w:color w:val="FF0000"/>
        </w:rPr>
        <w:t xml:space="preserve"> </w:t>
      </w:r>
      <w:proofErr w:type="spellStart"/>
      <w:r w:rsidRPr="00B671EE">
        <w:rPr>
          <w:color w:val="FF0000"/>
        </w:rPr>
        <w:t>Functions</w:t>
      </w:r>
      <w:proofErr w:type="spellEnd"/>
      <w:r w:rsidRPr="00B671EE">
        <w:rPr>
          <w:color w:val="FF0000"/>
        </w:rPr>
        <w:t xml:space="preserve"> of </w:t>
      </w:r>
      <w:proofErr w:type="spellStart"/>
      <w:r w:rsidRPr="00B671EE">
        <w:rPr>
          <w:color w:val="FF0000"/>
        </w:rPr>
        <w:t>the</w:t>
      </w:r>
      <w:proofErr w:type="spellEnd"/>
      <w:r w:rsidRPr="00B671EE">
        <w:rPr>
          <w:color w:val="FF0000"/>
        </w:rPr>
        <w:t xml:space="preserve"> Banco de la República</w:t>
      </w:r>
      <w:r w:rsidR="00B671EE" w:rsidRPr="00B671EE">
        <w:rPr>
          <w:color w:val="FF0000"/>
        </w:rPr>
        <w:t>:</w:t>
      </w:r>
      <w:r w:rsidR="00B671EE">
        <w:rPr>
          <w:color w:val="FF0000"/>
        </w:rPr>
        <w:t xml:space="preserve"> </w:t>
      </w:r>
      <w:proofErr w:type="spellStart"/>
      <w:r w:rsidR="00B671EE">
        <w:t>their</w:t>
      </w:r>
      <w:proofErr w:type="spellEnd"/>
      <w:r w:rsidR="00B671EE">
        <w:t xml:space="preserve"> </w:t>
      </w:r>
      <w:proofErr w:type="spellStart"/>
      <w:r w:rsidR="00B671EE">
        <w:t>responsability</w:t>
      </w:r>
      <w:proofErr w:type="spellEnd"/>
      <w:r w:rsidR="00B671EE">
        <w:t xml:space="preserve"> </w:t>
      </w:r>
      <w:proofErr w:type="spellStart"/>
      <w:r w:rsidR="00B671EE">
        <w:t>is</w:t>
      </w:r>
      <w:proofErr w:type="spellEnd"/>
      <w:r w:rsidR="00B671EE">
        <w:t xml:space="preserve"> to </w:t>
      </w:r>
      <w:proofErr w:type="spellStart"/>
      <w:r w:rsidR="00B671EE">
        <w:t>finance</w:t>
      </w:r>
      <w:proofErr w:type="spellEnd"/>
      <w:r w:rsidR="00B671EE">
        <w:t xml:space="preserve"> </w:t>
      </w:r>
      <w:proofErr w:type="spellStart"/>
      <w:r w:rsidR="00B671EE">
        <w:t>the</w:t>
      </w:r>
      <w:proofErr w:type="spellEnd"/>
      <w:r w:rsidR="00B671EE">
        <w:t xml:space="preserve"> </w:t>
      </w:r>
      <w:proofErr w:type="spellStart"/>
      <w:r w:rsidR="00B671EE">
        <w:t>government</w:t>
      </w:r>
      <w:proofErr w:type="spellEnd"/>
      <w:r w:rsidR="00B671EE">
        <w:t xml:space="preserve"> and </w:t>
      </w:r>
      <w:proofErr w:type="spellStart"/>
      <w:r w:rsidR="00B671EE">
        <w:t>not</w:t>
      </w:r>
      <w:proofErr w:type="spellEnd"/>
      <w:r w:rsidR="00B671EE">
        <w:t xml:space="preserve"> </w:t>
      </w:r>
      <w:proofErr w:type="spellStart"/>
      <w:r w:rsidR="00B671EE">
        <w:t>private</w:t>
      </w:r>
      <w:proofErr w:type="spellEnd"/>
      <w:r w:rsidR="00B671EE">
        <w:t xml:space="preserve"> </w:t>
      </w:r>
      <w:proofErr w:type="spellStart"/>
      <w:r w:rsidR="00B671EE">
        <w:t>individuals</w:t>
      </w:r>
      <w:proofErr w:type="spellEnd"/>
      <w:r w:rsidR="00B671EE">
        <w:t xml:space="preserve"> and </w:t>
      </w:r>
      <w:proofErr w:type="spellStart"/>
      <w:r w:rsidR="00B671EE">
        <w:t>entities</w:t>
      </w:r>
      <w:proofErr w:type="spellEnd"/>
      <w:r w:rsidR="00B671EE">
        <w:t xml:space="preserve"> </w:t>
      </w:r>
    </w:p>
    <w:p w:rsidR="00B671EE" w:rsidRDefault="00B671EE" w:rsidP="00257936">
      <w:proofErr w:type="spellStart"/>
      <w:r w:rsidRPr="00B671EE">
        <w:rPr>
          <w:color w:val="FF0000"/>
        </w:rPr>
        <w:t>Foreign</w:t>
      </w:r>
      <w:proofErr w:type="spellEnd"/>
      <w:r w:rsidRPr="00B671EE">
        <w:rPr>
          <w:color w:val="FF0000"/>
        </w:rPr>
        <w:t xml:space="preserve"> Exchange </w:t>
      </w:r>
      <w:proofErr w:type="spellStart"/>
      <w:r w:rsidRPr="00B671EE">
        <w:rPr>
          <w:color w:val="FF0000"/>
        </w:rPr>
        <w:t>Functions</w:t>
      </w:r>
      <w:proofErr w:type="spellEnd"/>
      <w:r>
        <w:rPr>
          <w:color w:val="FF0000"/>
        </w:rPr>
        <w:t xml:space="preserve">: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responsability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</w:t>
      </w:r>
      <w:r w:rsidR="00C4110A">
        <w:t xml:space="preserve"> </w:t>
      </w:r>
      <w:proofErr w:type="spellStart"/>
      <w:r w:rsidR="00C4110A">
        <w:t>organiz</w:t>
      </w:r>
      <w:r>
        <w:t>e</w:t>
      </w:r>
      <w:proofErr w:type="spellEnd"/>
      <w:r>
        <w:t xml:space="preserve"> and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Exchange </w:t>
      </w:r>
      <w:proofErr w:type="spellStart"/>
      <w:r>
        <w:t>market</w:t>
      </w:r>
      <w:proofErr w:type="spellEnd"/>
      <w:r>
        <w:t xml:space="preserve"> and </w:t>
      </w:r>
      <w:proofErr w:type="spellStart"/>
      <w:r>
        <w:t>intervene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defending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Exchange </w:t>
      </w:r>
      <w:proofErr w:type="spellStart"/>
      <w:r>
        <w:t>rate</w:t>
      </w:r>
      <w:proofErr w:type="spellEnd"/>
      <w:r>
        <w:t xml:space="preserve"> </w:t>
      </w:r>
    </w:p>
    <w:p w:rsidR="00B671EE" w:rsidRDefault="00B671EE" w:rsidP="00257936">
      <w:proofErr w:type="spellStart"/>
      <w:r w:rsidRPr="00B671EE">
        <w:rPr>
          <w:color w:val="FF0000"/>
        </w:rPr>
        <w:t>Government</w:t>
      </w:r>
      <w:proofErr w:type="spellEnd"/>
      <w:r w:rsidRPr="00B671EE">
        <w:rPr>
          <w:color w:val="FF0000"/>
        </w:rPr>
        <w:t xml:space="preserve"> </w:t>
      </w:r>
      <w:proofErr w:type="spellStart"/>
      <w:r w:rsidRPr="00B671EE">
        <w:rPr>
          <w:color w:val="FF0000"/>
        </w:rPr>
        <w:t>Banker</w:t>
      </w:r>
      <w:proofErr w:type="spellEnd"/>
      <w:r w:rsidRPr="00B671EE">
        <w:rPr>
          <w:color w:val="FF0000"/>
        </w:rPr>
        <w:t xml:space="preserve">, Fiscal </w:t>
      </w:r>
      <w:proofErr w:type="spellStart"/>
      <w:r w:rsidRPr="00B671EE">
        <w:rPr>
          <w:color w:val="FF0000"/>
        </w:rPr>
        <w:t>Agent</w:t>
      </w:r>
      <w:proofErr w:type="spellEnd"/>
      <w:r w:rsidRPr="00B671EE">
        <w:rPr>
          <w:color w:val="FF0000"/>
        </w:rPr>
        <w:t xml:space="preserve"> and </w:t>
      </w:r>
      <w:proofErr w:type="spellStart"/>
      <w:r w:rsidRPr="00B671EE">
        <w:rPr>
          <w:color w:val="FF0000"/>
        </w:rPr>
        <w:t>Trustee</w:t>
      </w:r>
      <w:proofErr w:type="spellEnd"/>
      <w:r>
        <w:rPr>
          <w:color w:val="FF0000"/>
        </w:rPr>
        <w:t xml:space="preserve">: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in </w:t>
      </w:r>
      <w:proofErr w:type="spellStart"/>
      <w:r>
        <w:t>deposit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entites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of </w:t>
      </w:r>
      <w:proofErr w:type="spellStart"/>
      <w:r>
        <w:t>directors</w:t>
      </w:r>
      <w:proofErr w:type="spellEnd"/>
      <w:r>
        <w:t xml:space="preserve"> </w:t>
      </w:r>
    </w:p>
    <w:p w:rsidR="00B671EE" w:rsidRDefault="00B671EE" w:rsidP="00257936">
      <w:proofErr w:type="spellStart"/>
      <w:r w:rsidRPr="00B671EE">
        <w:rPr>
          <w:color w:val="FF0000"/>
        </w:rPr>
        <w:t>Issue</w:t>
      </w:r>
      <w:proofErr w:type="spellEnd"/>
      <w:r w:rsidRPr="00B671EE">
        <w:rPr>
          <w:color w:val="FF0000"/>
        </w:rPr>
        <w:t xml:space="preserve"> of Legal Tender</w:t>
      </w:r>
      <w:r>
        <w:rPr>
          <w:color w:val="FF0000"/>
        </w:rP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 </w:t>
      </w:r>
    </w:p>
    <w:p w:rsidR="00B671EE" w:rsidRDefault="00C4110A" w:rsidP="00257936">
      <w:proofErr w:type="spellStart"/>
      <w:r w:rsidRPr="00C4110A">
        <w:rPr>
          <w:color w:val="FF0000"/>
        </w:rPr>
        <w:t>Promoter</w:t>
      </w:r>
      <w:proofErr w:type="spellEnd"/>
      <w:r w:rsidRPr="00C4110A">
        <w:rPr>
          <w:color w:val="FF0000"/>
        </w:rPr>
        <w:t xml:space="preserve"> of </w:t>
      </w:r>
      <w:proofErr w:type="spellStart"/>
      <w:r w:rsidRPr="00C4110A">
        <w:rPr>
          <w:color w:val="FF0000"/>
        </w:rPr>
        <w:t>Scientific</w:t>
      </w:r>
      <w:proofErr w:type="spellEnd"/>
      <w:r w:rsidRPr="00C4110A">
        <w:rPr>
          <w:color w:val="FF0000"/>
        </w:rPr>
        <w:t xml:space="preserve">, Social and Cultural </w:t>
      </w:r>
      <w:proofErr w:type="spellStart"/>
      <w:r w:rsidRPr="00C4110A">
        <w:rPr>
          <w:color w:val="FF0000"/>
        </w:rPr>
        <w:t>Development</w:t>
      </w:r>
      <w:proofErr w:type="spellEnd"/>
      <w:r>
        <w:rPr>
          <w:color w:val="FF0000"/>
        </w:rPr>
        <w:t xml:space="preserve">: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r w:rsidRPr="00C4110A">
        <w:t xml:space="preserve"> </w:t>
      </w:r>
      <w:proofErr w:type="spellStart"/>
      <w:r w:rsidRPr="00C4110A">
        <w:t>simultaneously</w:t>
      </w:r>
      <w:proofErr w:type="spellEnd"/>
      <w:r w:rsidRPr="00C4110A">
        <w:t xml:space="preserve"> </w:t>
      </w:r>
      <w:proofErr w:type="spellStart"/>
      <w:r w:rsidRPr="00C4110A">
        <w:t>the</w:t>
      </w:r>
      <w:proofErr w:type="spellEnd"/>
      <w:r w:rsidRPr="00C4110A">
        <w:t xml:space="preserve"> </w:t>
      </w:r>
      <w:proofErr w:type="spellStart"/>
      <w:r w:rsidRPr="00C4110A">
        <w:t>scientific</w:t>
      </w:r>
      <w:proofErr w:type="spellEnd"/>
      <w:r w:rsidRPr="00C4110A">
        <w:t xml:space="preserve">, social and cultural </w:t>
      </w:r>
      <w:proofErr w:type="spellStart"/>
      <w:r w:rsidRPr="00C4110A">
        <w:t>development</w:t>
      </w:r>
      <w:proofErr w:type="spellEnd"/>
      <w:r w:rsidRPr="00C4110A">
        <w:t xml:space="preserve"> of </w:t>
      </w:r>
      <w:proofErr w:type="spellStart"/>
      <w:r w:rsidRPr="00C4110A">
        <w:t>the</w:t>
      </w:r>
      <w:proofErr w:type="spellEnd"/>
      <w:r w:rsidRPr="00C4110A">
        <w:t xml:space="preserve"> country </w:t>
      </w:r>
      <w:proofErr w:type="spellStart"/>
      <w:r w:rsidRPr="00C4110A">
        <w:t>through</w:t>
      </w:r>
      <w:proofErr w:type="spellEnd"/>
      <w:r w:rsidRPr="00C4110A">
        <w:t xml:space="preserve"> </w:t>
      </w:r>
      <w:proofErr w:type="spellStart"/>
      <w:r w:rsidRPr="00C4110A">
        <w:t>the</w:t>
      </w:r>
      <w:proofErr w:type="spellEnd"/>
      <w:r w:rsidRPr="00C4110A">
        <w:t xml:space="preserve"> </w:t>
      </w:r>
      <w:proofErr w:type="spellStart"/>
      <w:r w:rsidRPr="00C4110A">
        <w:t>creation</w:t>
      </w:r>
      <w:proofErr w:type="spellEnd"/>
      <w:r w:rsidRPr="00C4110A">
        <w:t xml:space="preserve"> of </w:t>
      </w:r>
      <w:proofErr w:type="spellStart"/>
      <w:r w:rsidRPr="00C4110A">
        <w:t>foundations</w:t>
      </w:r>
      <w:proofErr w:type="spellEnd"/>
      <w:r w:rsidRPr="00C4110A">
        <w:t xml:space="preserve"> </w:t>
      </w:r>
      <w:proofErr w:type="spellStart"/>
      <w:r w:rsidRPr="00C4110A">
        <w:t>designed</w:t>
      </w:r>
      <w:proofErr w:type="spellEnd"/>
      <w:r w:rsidRPr="00C4110A">
        <w:t xml:space="preserve"> to </w:t>
      </w:r>
      <w:proofErr w:type="spellStart"/>
      <w:r w:rsidRPr="00C4110A">
        <w:t>select</w:t>
      </w:r>
      <w:proofErr w:type="spellEnd"/>
      <w:r w:rsidRPr="00C4110A">
        <w:t xml:space="preserve">, </w:t>
      </w:r>
      <w:proofErr w:type="spellStart"/>
      <w:r w:rsidRPr="00C4110A">
        <w:t>finance</w:t>
      </w:r>
      <w:proofErr w:type="spellEnd"/>
      <w:r w:rsidRPr="00C4110A">
        <w:t xml:space="preserve"> and </w:t>
      </w:r>
      <w:proofErr w:type="spellStart"/>
      <w:r w:rsidRPr="00C4110A">
        <w:t>otherwise</w:t>
      </w:r>
      <w:proofErr w:type="spellEnd"/>
      <w:r w:rsidRPr="00C4110A">
        <w:t xml:space="preserve"> </w:t>
      </w:r>
      <w:proofErr w:type="spellStart"/>
      <w:r>
        <w:t>stimulate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</w:t>
      </w:r>
    </w:p>
    <w:p w:rsidR="00C4110A" w:rsidRPr="00C4110A" w:rsidRDefault="00C4110A" w:rsidP="00257936">
      <w:proofErr w:type="spellStart"/>
      <w:r w:rsidRPr="00C4110A">
        <w:rPr>
          <w:color w:val="FF0000"/>
        </w:rPr>
        <w:t>The</w:t>
      </w:r>
      <w:proofErr w:type="spellEnd"/>
      <w:r w:rsidRPr="00C4110A">
        <w:rPr>
          <w:color w:val="FF0000"/>
        </w:rPr>
        <w:t xml:space="preserve"> </w:t>
      </w:r>
      <w:proofErr w:type="spellStart"/>
      <w:r w:rsidRPr="00C4110A">
        <w:rPr>
          <w:color w:val="FF0000"/>
        </w:rPr>
        <w:t>Board</w:t>
      </w:r>
      <w:proofErr w:type="spellEnd"/>
      <w:r w:rsidRPr="00C4110A">
        <w:rPr>
          <w:color w:val="FF0000"/>
        </w:rPr>
        <w:t xml:space="preserve"> of </w:t>
      </w:r>
      <w:proofErr w:type="spellStart"/>
      <w:r w:rsidRPr="00C4110A">
        <w:rPr>
          <w:color w:val="FF0000"/>
        </w:rPr>
        <w:t>Directors</w:t>
      </w:r>
      <w:proofErr w:type="spellEnd"/>
      <w:r w:rsidRPr="00C4110A">
        <w:rPr>
          <w:color w:val="FF0000"/>
        </w:rPr>
        <w:t xml:space="preserve">’ </w:t>
      </w:r>
      <w:proofErr w:type="spellStart"/>
      <w:r w:rsidRPr="00C4110A">
        <w:rPr>
          <w:color w:val="FF0000"/>
        </w:rPr>
        <w:t>Report</w:t>
      </w:r>
      <w:proofErr w:type="spellEnd"/>
      <w:r w:rsidRPr="00C4110A">
        <w:rPr>
          <w:color w:val="FF0000"/>
        </w:rPr>
        <w:t xml:space="preserve"> to </w:t>
      </w:r>
      <w:proofErr w:type="spellStart"/>
      <w:r w:rsidRPr="00C4110A">
        <w:rPr>
          <w:color w:val="FF0000"/>
        </w:rPr>
        <w:t>the</w:t>
      </w:r>
      <w:proofErr w:type="spellEnd"/>
      <w:r w:rsidRPr="00C4110A">
        <w:rPr>
          <w:color w:val="FF0000"/>
        </w:rPr>
        <w:t xml:space="preserve"> </w:t>
      </w:r>
      <w:proofErr w:type="spellStart"/>
      <w:r w:rsidRPr="00C4110A">
        <w:rPr>
          <w:color w:val="FF0000"/>
        </w:rPr>
        <w:t>Congress</w:t>
      </w:r>
      <w:proofErr w:type="spellEnd"/>
      <w:r>
        <w:rPr>
          <w:color w:val="FF0000"/>
        </w:rP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directors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report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congress</w:t>
      </w:r>
      <w:bookmarkStart w:id="0" w:name="_GoBack"/>
      <w:bookmarkEnd w:id="0"/>
    </w:p>
    <w:p w:rsidR="00C4110A" w:rsidRPr="00C4110A" w:rsidRDefault="00C4110A" w:rsidP="00257936"/>
    <w:sectPr w:rsidR="00C4110A" w:rsidRPr="00C41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36"/>
    <w:rsid w:val="00257936"/>
    <w:rsid w:val="003B32FA"/>
    <w:rsid w:val="005A05E1"/>
    <w:rsid w:val="00832C7C"/>
    <w:rsid w:val="00A4310E"/>
    <w:rsid w:val="00B671EE"/>
    <w:rsid w:val="00C4110A"/>
    <w:rsid w:val="00D6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3C35A00-2898-44B2-AC0F-55E677C4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2016-02-08T13:51:00Z</dcterms:created>
  <dcterms:modified xsi:type="dcterms:W3CDTF">2016-02-08T14:17:00Z</dcterms:modified>
</cp:coreProperties>
</file>